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36027A" w:rsidRDefault="006465D0">
      <w:pPr>
        <w:rPr>
          <w:lang w:val="bg-BG"/>
        </w:rPr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51331A" w14:paraId="01DA617A" w14:textId="77777777" w:rsidTr="0D95F310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A07753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775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51331A" w14:paraId="1B18236B" w14:textId="77777777" w:rsidTr="0D95F31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A07753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775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51331A" w14:paraId="6CCFB3EA" w14:textId="77777777" w:rsidTr="0D95F31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A07753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775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51331A" w14:paraId="71B31CB5" w14:textId="77777777" w:rsidTr="0D95F31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A07753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775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51331A" w14:paraId="4EAC75CA" w14:textId="77777777" w:rsidTr="0D95F310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A07753" w:rsidRDefault="00612CAE" w:rsidP="00B634C2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A0775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A07753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583E0F6" w14:textId="130DA47E" w:rsidR="00612CAE" w:rsidRPr="0051331A" w:rsidRDefault="00612CAE" w:rsidP="00612CA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5A1F72" w14:textId="65377B16" w:rsidR="00612CAE" w:rsidRPr="0051331A" w:rsidRDefault="00612CAE" w:rsidP="00612CAE">
      <w:pPr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6F754FB3" w14:textId="1F0E549C" w:rsidR="00612CAE" w:rsidRPr="0051331A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5A23E3E9" w:rsidR="00612CAE" w:rsidRPr="0051331A" w:rsidRDefault="00612CAE" w:rsidP="0D95F310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sz w:val="20"/>
          <w:szCs w:val="20"/>
          <w:lang w:val="bg-BG"/>
        </w:rPr>
      </w:pPr>
      <w:r w:rsidRPr="0051331A">
        <w:rPr>
          <w:rFonts w:ascii="Verdana" w:hAnsi="Verdana"/>
          <w:sz w:val="20"/>
          <w:szCs w:val="20"/>
          <w:lang w:val="bg-BG"/>
        </w:rPr>
        <w:t>София,</w:t>
      </w:r>
    </w:p>
    <w:p w14:paraId="43BEC116" w14:textId="6B1D7FBC" w:rsidR="00C56453" w:rsidRPr="00E14E16" w:rsidRDefault="00AC02A7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  <w:r>
        <w:rPr>
          <w:rFonts w:ascii="Verdana" w:hAnsi="Verdana"/>
          <w:bCs/>
          <w:sz w:val="20"/>
          <w:szCs w:val="20"/>
        </w:rPr>
        <w:t>04</w:t>
      </w:r>
      <w:r w:rsidR="00E14E16">
        <w:rPr>
          <w:rFonts w:ascii="Verdana" w:hAnsi="Verdana"/>
          <w:bCs/>
          <w:sz w:val="20"/>
          <w:szCs w:val="20"/>
        </w:rPr>
        <w:t>.</w:t>
      </w:r>
      <w:r>
        <w:rPr>
          <w:rFonts w:ascii="Verdana" w:hAnsi="Verdana"/>
          <w:bCs/>
          <w:sz w:val="20"/>
          <w:szCs w:val="20"/>
        </w:rPr>
        <w:t>04</w:t>
      </w:r>
      <w:r w:rsidR="00E14E16">
        <w:rPr>
          <w:rFonts w:ascii="Verdana" w:hAnsi="Verdana"/>
          <w:bCs/>
          <w:sz w:val="20"/>
          <w:szCs w:val="20"/>
        </w:rPr>
        <w:t xml:space="preserve">.2025 </w:t>
      </w:r>
      <w:r w:rsidR="00E14E16">
        <w:rPr>
          <w:rFonts w:ascii="Verdana" w:hAnsi="Verdana"/>
          <w:bCs/>
          <w:sz w:val="20"/>
          <w:szCs w:val="20"/>
          <w:lang w:val="bg-BG"/>
        </w:rPr>
        <w:t>г.</w:t>
      </w:r>
    </w:p>
    <w:p w14:paraId="620B9DBF" w14:textId="612E47FD" w:rsidR="00612CAE" w:rsidRPr="00E14E16" w:rsidRDefault="00612CAE" w:rsidP="00612CA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4D66D7B7" w14:textId="178F540A" w:rsidR="00612CAE" w:rsidRPr="0051331A" w:rsidRDefault="005C647C" w:rsidP="6489CE1B">
      <w:pPr>
        <w:rPr>
          <w:rFonts w:ascii="Verdana" w:hAnsi="Verdana"/>
          <w:b/>
          <w:bCs/>
          <w:lang w:val="bg-BG"/>
        </w:rPr>
      </w:pPr>
      <w:r w:rsidRPr="00A07753">
        <w:rPr>
          <w:rFonts w:ascii="Verdana" w:hAnsi="Verdana"/>
          <w:b/>
          <w:bCs/>
          <w:lang w:val="bg-BG"/>
        </w:rPr>
        <w:t xml:space="preserve">А1 предлага </w:t>
      </w:r>
      <w:r w:rsidR="00445325">
        <w:rPr>
          <w:rFonts w:ascii="Verdana" w:hAnsi="Verdana"/>
          <w:b/>
          <w:bCs/>
          <w:lang w:val="bg-BG"/>
        </w:rPr>
        <w:t xml:space="preserve">специална </w:t>
      </w:r>
      <w:r w:rsidRPr="00A07753">
        <w:rPr>
          <w:rFonts w:ascii="Verdana" w:hAnsi="Verdana"/>
          <w:b/>
          <w:bCs/>
          <w:lang w:val="bg-BG"/>
        </w:rPr>
        <w:t xml:space="preserve">селекция </w:t>
      </w:r>
      <w:r w:rsidR="00445325">
        <w:rPr>
          <w:rFonts w:ascii="Verdana" w:hAnsi="Verdana"/>
          <w:b/>
          <w:bCs/>
          <w:lang w:val="bg-BG"/>
        </w:rPr>
        <w:t>смартфони</w:t>
      </w:r>
      <w:r w:rsidRPr="00A07753">
        <w:rPr>
          <w:rFonts w:ascii="Verdana" w:hAnsi="Verdana"/>
          <w:b/>
          <w:bCs/>
          <w:lang w:val="bg-BG"/>
        </w:rPr>
        <w:t xml:space="preserve"> с до 80% </w:t>
      </w:r>
      <w:r w:rsidRPr="0051331A">
        <w:rPr>
          <w:rFonts w:ascii="Verdana" w:hAnsi="Verdana"/>
          <w:b/>
          <w:bCs/>
          <w:lang w:val="bg-BG"/>
        </w:rPr>
        <w:t>отстъпка</w:t>
      </w:r>
      <w:r w:rsidR="00445325">
        <w:rPr>
          <w:rFonts w:ascii="Verdana" w:hAnsi="Verdana"/>
          <w:b/>
          <w:bCs/>
          <w:lang w:val="bg-BG"/>
        </w:rPr>
        <w:t xml:space="preserve"> през април</w:t>
      </w:r>
    </w:p>
    <w:p w14:paraId="6A725802" w14:textId="08DC93AC" w:rsidR="0079491F" w:rsidRPr="00A07753" w:rsidRDefault="00490876" w:rsidP="0079491F">
      <w:pPr>
        <w:spacing w:after="0" w:line="278" w:lineRule="auto"/>
        <w:ind w:left="720"/>
        <w:rPr>
          <w:rFonts w:ascii="Verdana" w:hAnsi="Verdana"/>
          <w:sz w:val="20"/>
          <w:szCs w:val="20"/>
          <w:lang w:val="bg-BG"/>
        </w:rPr>
      </w:pPr>
      <w:r w:rsidRPr="00A0775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54502AE7">
                <wp:simplePos x="0" y="0"/>
                <wp:positionH relativeFrom="margin">
                  <wp:posOffset>0</wp:posOffset>
                </wp:positionH>
                <wp:positionV relativeFrom="paragraph">
                  <wp:posOffset>45720</wp:posOffset>
                </wp:positionV>
                <wp:extent cx="6179820" cy="859790"/>
                <wp:effectExtent l="0" t="0" r="11430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859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0B0E2" id="Rectangle 2" o:spid="_x0000_s1026" style="position:absolute;margin-left:0;margin-top:3.6pt;width:486.6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" filled="f" strokecolor="red" strokeweight="1pt">
                <w10:wrap anchorx="margin"/>
              </v:rect>
            </w:pict>
          </mc:Fallback>
        </mc:AlternateContent>
      </w:r>
    </w:p>
    <w:p w14:paraId="3FFD847E" w14:textId="12EEF6DC" w:rsidR="00414A09" w:rsidRPr="00A07753" w:rsidRDefault="004A4BCA" w:rsidP="00C45C03">
      <w:pPr>
        <w:pStyle w:val="ListParagraph"/>
        <w:numPr>
          <w:ilvl w:val="0"/>
          <w:numId w:val="2"/>
        </w:numPr>
        <w:spacing w:after="0" w:line="240" w:lineRule="auto"/>
        <w:rPr>
          <w:rFonts w:ascii="Verdana" w:eastAsia="Times New Roman" w:hAnsi="Verdana"/>
          <w:i/>
          <w:iCs/>
          <w:sz w:val="20"/>
          <w:szCs w:val="20"/>
          <w:lang w:val="bg-BG"/>
        </w:rPr>
      </w:pPr>
      <w:r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>Взем</w:t>
      </w:r>
      <w:r w:rsidR="00490876">
        <w:rPr>
          <w:rFonts w:ascii="Verdana" w:eastAsia="Times New Roman" w:hAnsi="Verdana"/>
          <w:i/>
          <w:iCs/>
          <w:sz w:val="20"/>
          <w:szCs w:val="20"/>
          <w:lang w:val="bg-BG"/>
        </w:rPr>
        <w:t>ете</w:t>
      </w:r>
      <w:r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нов смартфон </w:t>
      </w:r>
      <w:r w:rsidR="00A775AA"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>с до 80% отстъпка</w:t>
      </w:r>
      <w:r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с план </w:t>
      </w:r>
      <w:proofErr w:type="spellStart"/>
      <w:r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>Unlimited</w:t>
      </w:r>
      <w:proofErr w:type="spellEnd"/>
      <w:r w:rsidR="00343DD2"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</w:t>
      </w:r>
      <w:r w:rsidR="007B25BE"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>от</w:t>
      </w:r>
      <w:r w:rsidRPr="00A07753">
        <w:rPr>
          <w:rFonts w:ascii="Verdana" w:eastAsia="Times New Roman" w:hAnsi="Verdana"/>
          <w:i/>
          <w:iCs/>
          <w:sz w:val="20"/>
          <w:szCs w:val="20"/>
          <w:lang w:val="bg-BG"/>
        </w:rPr>
        <w:t xml:space="preserve"> A1</w:t>
      </w:r>
      <w:r w:rsidR="00A07753">
        <w:rPr>
          <w:rFonts w:ascii="Verdana" w:eastAsia="Times New Roman" w:hAnsi="Verdana"/>
          <w:i/>
          <w:iCs/>
          <w:sz w:val="20"/>
          <w:szCs w:val="20"/>
          <w:lang w:val="bg-BG"/>
        </w:rPr>
        <w:t>.</w:t>
      </w:r>
    </w:p>
    <w:p w14:paraId="04BA6F5A" w14:textId="7F7CEF2C" w:rsidR="004872BD" w:rsidRPr="0051331A" w:rsidRDefault="002F4CF2" w:rsidP="004727CF">
      <w:pPr>
        <w:numPr>
          <w:ilvl w:val="0"/>
          <w:numId w:val="2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 w:rsidRPr="00A07753">
        <w:rPr>
          <w:rFonts w:ascii="Verdana" w:hAnsi="Verdana"/>
          <w:i/>
          <w:iCs/>
          <w:sz w:val="20"/>
          <w:szCs w:val="20"/>
          <w:lang w:val="bg-BG"/>
        </w:rPr>
        <w:t xml:space="preserve">Селекцията включва модели на популярни марки като Apple, </w:t>
      </w:r>
      <w:r w:rsidR="00E14E16">
        <w:rPr>
          <w:rFonts w:ascii="Verdana" w:hAnsi="Verdana"/>
          <w:i/>
          <w:iCs/>
          <w:sz w:val="20"/>
          <w:szCs w:val="20"/>
        </w:rPr>
        <w:t>Honor</w:t>
      </w:r>
      <w:r w:rsidRPr="00A07753">
        <w:rPr>
          <w:rFonts w:ascii="Verdana" w:hAnsi="Verdana"/>
          <w:i/>
          <w:iCs/>
          <w:sz w:val="20"/>
          <w:szCs w:val="20"/>
          <w:lang w:val="bg-BG"/>
        </w:rPr>
        <w:t xml:space="preserve">, </w:t>
      </w:r>
      <w:proofErr w:type="spellStart"/>
      <w:r w:rsidR="004762C1" w:rsidRPr="00E14E16">
        <w:rPr>
          <w:rFonts w:ascii="Verdana" w:hAnsi="Verdana"/>
          <w:i/>
          <w:iCs/>
          <w:sz w:val="20"/>
          <w:szCs w:val="20"/>
          <w:lang w:val="bg-BG"/>
        </w:rPr>
        <w:t>Xiaomi</w:t>
      </w:r>
      <w:proofErr w:type="spellEnd"/>
      <w:r w:rsidR="007B25BE" w:rsidRPr="00A07753">
        <w:rPr>
          <w:rFonts w:ascii="Verdana" w:hAnsi="Verdana"/>
          <w:b/>
          <w:bCs/>
          <w:i/>
          <w:iCs/>
          <w:sz w:val="20"/>
          <w:szCs w:val="20"/>
          <w:lang w:val="bg-BG"/>
        </w:rPr>
        <w:t xml:space="preserve"> </w:t>
      </w:r>
      <w:r w:rsidRPr="00A07753">
        <w:rPr>
          <w:rFonts w:ascii="Verdana" w:hAnsi="Verdana"/>
          <w:i/>
          <w:iCs/>
          <w:sz w:val="20"/>
          <w:szCs w:val="20"/>
          <w:lang w:val="bg-BG"/>
        </w:rPr>
        <w:t>и други. </w:t>
      </w:r>
    </w:p>
    <w:p w14:paraId="5756E55E" w14:textId="41AE8345" w:rsidR="00AC0E38" w:rsidRPr="0051331A" w:rsidRDefault="00A07753" w:rsidP="004727CF">
      <w:pPr>
        <w:numPr>
          <w:ilvl w:val="0"/>
          <w:numId w:val="2"/>
        </w:numPr>
        <w:spacing w:after="0" w:line="278" w:lineRule="auto"/>
        <w:rPr>
          <w:rFonts w:ascii="Verdana" w:hAnsi="Verdana"/>
          <w:i/>
          <w:iCs/>
          <w:sz w:val="20"/>
          <w:szCs w:val="20"/>
          <w:lang w:val="bg-BG"/>
        </w:rPr>
      </w:pPr>
      <w:r>
        <w:rPr>
          <w:rFonts w:ascii="Verdana" w:hAnsi="Verdana"/>
          <w:i/>
          <w:iCs/>
          <w:sz w:val="20"/>
          <w:szCs w:val="20"/>
          <w:lang w:val="bg-BG"/>
        </w:rPr>
        <w:t>Устройствата се предлагат в комплект с практични аксесоари.</w:t>
      </w:r>
    </w:p>
    <w:p w14:paraId="248B8CBD" w14:textId="74F2275A" w:rsidR="00C45C03" w:rsidRPr="0051331A" w:rsidRDefault="00C45C03" w:rsidP="004872BD">
      <w:pPr>
        <w:rPr>
          <w:rStyle w:val="Strong"/>
          <w:rFonts w:ascii="Verdana" w:hAnsi="Verdana"/>
          <w:b w:val="0"/>
          <w:bCs w:val="0"/>
          <w:sz w:val="20"/>
          <w:szCs w:val="20"/>
          <w:lang w:val="bg-BG"/>
        </w:rPr>
      </w:pPr>
    </w:p>
    <w:p w14:paraId="562AE53D" w14:textId="0C76925D" w:rsidR="00CC3EE4" w:rsidRPr="00A07753" w:rsidRDefault="00A07753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През април А1 дава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възможност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на своите настоящи и бъдещи клиенти да се сдобият с </w:t>
      </w:r>
      <w:hyperlink r:id="rId11" w:history="1">
        <w:r w:rsidRPr="00AC02A7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нов смартфон с до 80% отстъпка</w:t>
        </w:r>
      </w:hyperlink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план от телекома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отребителите могат да избират между разнообразие от модели на водещи брандове </w:t>
      </w:r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като </w:t>
      </w:r>
      <w:r w:rsidR="00511303" w:rsidRPr="00E851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Apple</w:t>
      </w:r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proofErr w:type="spellStart"/>
      <w:r w:rsidR="00511303" w:rsidRPr="00E851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Honor</w:t>
      </w:r>
      <w:proofErr w:type="spellEnd"/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proofErr w:type="spellStart"/>
      <w:r w:rsidR="00511303" w:rsidRPr="00E8515C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511303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Samsung </w:t>
      </w:r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други, предлагани</w:t>
      </w:r>
      <w:r w:rsidR="00511303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 комплект с практични аксесоари.</w:t>
      </w:r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Независимо дали търсите стил, мощн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 производителност, впечатляващ</w:t>
      </w:r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камери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или дълъг живот на батерията – </w:t>
      </w:r>
      <w:r w:rsid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сред специалната селекция от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А1 ще откриете устройство, което отговаря на вашите нужди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предпочитания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67179B28" w14:textId="538851F6" w:rsidR="00CC3EE4" w:rsidRPr="00E14E16" w:rsidRDefault="00343DD2" w:rsidP="35C6B007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r w:rsidRPr="00E14E1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Apple iPhone 16e</w:t>
      </w:r>
      <w:r w:rsidR="5E81E2F7" w:rsidRPr="00E14E1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</w:p>
    <w:p w14:paraId="33C4F31B" w14:textId="5C042FC7" w:rsidR="0028242F" w:rsidRPr="00E14E16" w:rsidRDefault="0028242F" w:rsidP="0028242F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Най-</w:t>
      </w:r>
      <w:r w:rsidR="00563782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новият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модел от серията iPhone 16 съчетава </w:t>
      </w:r>
      <w:r w:rsidR="00563782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красив и надежден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дизайн, мощна производителност и </w:t>
      </w:r>
      <w:r w:rsidR="0054666D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усъвършенствана</w:t>
      </w:r>
      <w:r w:rsidR="00563782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камера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6.1-инчовият Super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Retina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OLED дисплей предлага ярки цветове</w:t>
      </w:r>
      <w:r w:rsidR="00F37CD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</w:t>
      </w:r>
      <w:r w:rsidR="0054666D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невероятен контраст, като е идеален за игри, гледане на сериали или четене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F37CD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още по-добро потребителско изживяване</w:t>
      </w:r>
      <w:r w:rsidR="006F0F9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54666D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Action</w:t>
      </w:r>
      <w:proofErr w:type="spellEnd"/>
      <w:r w:rsidR="0054666D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бутон</w:t>
      </w:r>
      <w:r w:rsidR="0054666D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ът осигурява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бърз достъп </w:t>
      </w:r>
      <w:r w:rsidR="0054666D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до любими функции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 стартира приложения и улеснява комуникацията</w:t>
      </w:r>
      <w:r w:rsidR="006F0F9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възможността за бързо набиране на приятели и познати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  <w:r w:rsidR="0054666D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Новата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48MP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Fusion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камера</w:t>
      </w:r>
      <w:r w:rsidR="006F0F9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пък притежава капацитета на две камери в едно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F37CD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има</w:t>
      </w:r>
      <w:r w:rsidR="0054666D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интегриран 2х телеобектив</w:t>
      </w:r>
      <w:r w:rsidR="00F37CD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</w:t>
      </w:r>
      <w:r w:rsidR="006F0F9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заснема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4K видео</w:t>
      </w:r>
      <w:r w:rsidR="006F0F9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Dolby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Vision</w:t>
      </w:r>
      <w:proofErr w:type="spellEnd"/>
      <w:r w:rsidR="006F0F9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висококачествен звук. Чипът A18 гарантира забележителна скорост и плавност, </w:t>
      </w:r>
      <w:r w:rsidR="00F37CD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батерията</w:t>
      </w:r>
      <w:r w:rsidR="00F37CD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с удължен живот издържа до 26 часа видеовъзпроизвеждане</w:t>
      </w:r>
      <w:r w:rsidR="00F37CD6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F37CD6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за да сте спокойни през целия ден</w:t>
      </w:r>
      <w:r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09EE4571" w14:textId="5963C94F" w:rsidR="00E209F8" w:rsidRPr="00E14E16" w:rsidRDefault="00511303" w:rsidP="00966005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До 30</w:t>
      </w:r>
      <w:r w:rsidR="00E209F8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април </w:t>
      </w:r>
      <w:r w:rsidR="00445325" w:rsidRPr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iPhone 16e</w:t>
      </w:r>
      <w:r w:rsidR="00445325" w:rsidRPr="00445325" w:rsidDel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128 </w:t>
      </w:r>
      <w:r w:rsidR="00445325">
        <w:rPr>
          <w:rFonts w:ascii="Verdana" w:hAnsi="Verdana" w:cs="Times New Roman"/>
          <w:color w:val="222222"/>
          <w:sz w:val="20"/>
          <w:szCs w:val="20"/>
          <w:lang w:eastAsia="bg-BG"/>
        </w:rPr>
        <w:t>GB</w:t>
      </w:r>
      <w:r w:rsidR="00E209F8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се предлага на цена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от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899,99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лв</w:t>
      </w:r>
      <w:r w:rsidR="44D21369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брой </w:t>
      </w:r>
      <w:r w:rsidR="00E209F8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план </w:t>
      </w:r>
      <w:proofErr w:type="spellStart"/>
      <w:r w:rsidR="00E209F8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E209F8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Ultra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от</w:t>
      </w:r>
      <w:r w:rsidR="7E501A26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А1.</w:t>
      </w:r>
    </w:p>
    <w:p w14:paraId="3102A804" w14:textId="642ECD24" w:rsidR="00DA497E" w:rsidRPr="0051331A" w:rsidRDefault="00DA497E" w:rsidP="00DA497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proofErr w:type="spellStart"/>
      <w:r w:rsidRPr="00A07753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H</w:t>
      </w:r>
      <w:r w:rsidR="4D664585" w:rsidRPr="00A07753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оnor</w:t>
      </w:r>
      <w:proofErr w:type="spellEnd"/>
      <w:r w:rsidRPr="00A07753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200 </w:t>
      </w:r>
      <w:proofErr w:type="spellStart"/>
      <w:r w:rsidRPr="00A07753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Smart</w:t>
      </w:r>
      <w:proofErr w:type="spellEnd"/>
      <w:r w:rsidRPr="00A07753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  <w:r w:rsidR="12185C9D" w:rsidRPr="0051331A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5G </w:t>
      </w:r>
    </w:p>
    <w:p w14:paraId="1D841BB6" w14:textId="152448B9" w:rsidR="00B333AA" w:rsidRPr="00E14E16" w:rsidRDefault="000E37DD" w:rsidP="000E37DD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HONOR 200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Smart</w:t>
      </w:r>
      <w:proofErr w:type="spellEnd"/>
      <w:r w:rsidR="00E14E16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5G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 комбинация от издръжливост, производителност и интелигентни функции, които улесняват ежедневието на потребителите. Моделът се отличава с голяма батерия от 5200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35W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SuperCharge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зареждане, осигуряваща до 55 часа възпроизвеждане на музика и до 19 часа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стрийминг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Със сертифицирана 5-звездна устойчивост на падане от SGS и IP64 рейтинг за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водо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- и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прахоустойчивост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този смартфон е създаден за любителите на активния начин на живот. Мощният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Snapdragon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lastRenderedPageBreak/>
        <w:t xml:space="preserve">4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Gen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2 процесор в съчетание с </w:t>
      </w:r>
      <w:r w:rsidR="0023591A">
        <w:rPr>
          <w:rFonts w:ascii="Verdana" w:hAnsi="Verdana" w:cs="Times New Roman"/>
          <w:color w:val="222222"/>
          <w:sz w:val="20"/>
          <w:szCs w:val="20"/>
          <w:lang w:eastAsia="bg-BG"/>
        </w:rPr>
        <w:t>4</w:t>
      </w:r>
      <w:r w:rsidR="0023591A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GB RAM и 256 GB вътрешна памет</w:t>
      </w:r>
      <w:r w:rsidR="00F626FC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ви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гарантират плавна работа и достатъчно пространство за съхранение на важните моменти. </w:t>
      </w:r>
      <w:r w:rsidR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Със</w:t>
      </w:r>
      <w:r w:rsid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120Hz дисплей с пикова яркост до 850 нита, двойни стерео високоговорители с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Hi-Res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звук и интуитивния интерфейс HONOR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Magic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Capsule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, </w:t>
      </w:r>
      <w:r w:rsidR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смартфонът е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готов да отговори на нуждите на </w:t>
      </w:r>
      <w:r w:rsidR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своя </w:t>
      </w:r>
      <w:r w:rsidR="008B52C8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притежател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. </w:t>
      </w:r>
    </w:p>
    <w:p w14:paraId="686DF21F" w14:textId="3FEBF2AC" w:rsidR="000E37DD" w:rsidRPr="00E14E16" w:rsidRDefault="00511303" w:rsidP="00F626FC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края на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април</w:t>
      </w:r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Hоnor</w:t>
      </w:r>
      <w:proofErr w:type="spellEnd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200 </w:t>
      </w:r>
      <w:proofErr w:type="spellStart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Smart</w:t>
      </w:r>
      <w:proofErr w:type="spellEnd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5G е наличен в А1 за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19,99</w:t>
      </w:r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лв. в брой с план </w:t>
      </w:r>
      <w:proofErr w:type="spellStart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Ultra</w:t>
      </w:r>
      <w:proofErr w:type="spellEnd"/>
      <w:r w:rsidR="0044532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в комплект с безжични слушалки </w:t>
      </w:r>
      <w:proofErr w:type="spellStart"/>
      <w:r w:rsidR="00445325">
        <w:rPr>
          <w:rFonts w:ascii="Verdana" w:hAnsi="Verdana" w:cs="Times New Roman"/>
          <w:color w:val="222222"/>
          <w:sz w:val="20"/>
          <w:szCs w:val="20"/>
          <w:lang w:eastAsia="bg-BG"/>
        </w:rPr>
        <w:t>ttec</w:t>
      </w:r>
      <w:proofErr w:type="spellEnd"/>
      <w:r w:rsidR="0044532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Mode</w:t>
      </w:r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5E32B864" w14:textId="6141F321" w:rsidR="00611607" w:rsidRPr="00E14E16" w:rsidRDefault="002A11B4" w:rsidP="00DA497E">
      <w:pPr>
        <w:jc w:val="both"/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</w:pPr>
      <w:proofErr w:type="spellStart"/>
      <w:r w:rsidRPr="00E14E1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X</w:t>
      </w:r>
      <w:r w:rsidR="1B9A2D04" w:rsidRPr="00E14E1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>iaomi</w:t>
      </w:r>
      <w:proofErr w:type="spellEnd"/>
      <w:r w:rsidR="000F1E9A" w:rsidRPr="00E14E1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15 5G</w:t>
      </w:r>
      <w:r w:rsidR="4628EE15" w:rsidRPr="00E14E16">
        <w:rPr>
          <w:rFonts w:ascii="Verdana" w:hAnsi="Verdana" w:cs="Times New Roman"/>
          <w:b/>
          <w:bCs/>
          <w:color w:val="222222"/>
          <w:sz w:val="20"/>
          <w:szCs w:val="20"/>
          <w:lang w:val="bg-BG" w:eastAsia="bg-BG"/>
        </w:rPr>
        <w:t xml:space="preserve"> </w:t>
      </w:r>
    </w:p>
    <w:p w14:paraId="0B7AD2A9" w14:textId="6D64764D" w:rsidR="00215A8B" w:rsidRPr="00E14E16" w:rsidRDefault="0051331A" w:rsidP="00DA497E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Новият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15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87B07">
        <w:rPr>
          <w:rFonts w:ascii="Verdana" w:hAnsi="Verdana" w:cs="Times New Roman"/>
          <w:color w:val="222222"/>
          <w:sz w:val="20"/>
          <w:szCs w:val="20"/>
          <w:lang w:eastAsia="bg-BG"/>
        </w:rPr>
        <w:t>5G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е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създаден за потребителите, които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търсят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стил, бързина и интелигентни функции в едно устройство. </w:t>
      </w:r>
      <w:r w:rsidRPr="000450A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Благодарение на</w:t>
      </w:r>
      <w:r w:rsidR="00287B0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усъвършенстваната</w:t>
      </w:r>
      <w:r w:rsidRPr="000450A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LIPO технология, рамките са свити до едва 1,38 </w:t>
      </w:r>
      <w:r w:rsidR="008B52C8">
        <w:rPr>
          <w:rFonts w:ascii="Verdana" w:hAnsi="Verdana" w:cs="Times New Roman"/>
          <w:color w:val="222222"/>
          <w:sz w:val="20"/>
          <w:szCs w:val="20"/>
          <w:lang w:eastAsia="bg-BG"/>
        </w:rPr>
        <w:t>mm</w:t>
      </w:r>
      <w:r w:rsidRPr="000450A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всички страни</w:t>
      </w:r>
      <w:r w:rsid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за </w:t>
      </w:r>
      <w:r w:rsidRPr="000450A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завладяващо визуално изживяване.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6,36-инчов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ият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CrystalRes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дисплей</w:t>
      </w:r>
      <w:r w:rsidR="00287B07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 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адаптивна честота на опресняване </w:t>
      </w:r>
      <w:r w:rsid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до </w:t>
      </w:r>
      <w:r w:rsidR="00E14E16"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120Hz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 яркост до 3200 нита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предлага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изключителна видимост при всякакви условия. </w:t>
      </w:r>
      <w:r w:rsid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А к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амерата с три 50MP сензора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Leica</w:t>
      </w:r>
      <w:proofErr w:type="spellEnd"/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87B07" w:rsidRP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– основен, телефото и </w:t>
      </w:r>
      <w:proofErr w:type="spellStart"/>
      <w:r w:rsidR="00287B07" w:rsidRP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ултраширокоъгълен</w:t>
      </w:r>
      <w:proofErr w:type="spellEnd"/>
      <w:r w:rsid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,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дава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87B07" w:rsidRP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гъвкавост при заснемане в различни ситуации и кристално ясни снимки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– от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ултрашироки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кадри до макро и портрети. Мощният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процесор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3591A" w:rsidRPr="002359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Snapdragon</w:t>
      </w:r>
      <w:proofErr w:type="spellEnd"/>
      <w:r w:rsidR="007547A0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осигурява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плавна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бърза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работа,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докато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батерията от 5240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mAh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с 90W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HyperCharge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кабелно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и 50W безжично зареждане </w:t>
      </w:r>
      <w:r w:rsid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ви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гарантира </w:t>
      </w:r>
      <w:r w:rsid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сигурност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през целия ден. </w:t>
      </w:r>
      <w:r w:rsidR="00287B07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Освен това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HyperAI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AI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Creativity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Assistant</w:t>
      </w:r>
      <w:proofErr w:type="spellEnd"/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отключват нови възможности за генериране на изображения, видеа и редакции с </w:t>
      </w:r>
      <w:r w:rsid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помощта на </w:t>
      </w:r>
      <w:r w:rsidRPr="0051331A">
        <w:rPr>
          <w:rFonts w:ascii="Verdana" w:hAnsi="Verdana" w:cs="Times New Roman"/>
          <w:color w:val="222222"/>
          <w:sz w:val="20"/>
          <w:szCs w:val="20"/>
          <w:lang w:val="bg-BG" w:eastAsia="bg-BG"/>
        </w:rPr>
        <w:t>изкуствен интелект</w:t>
      </w:r>
      <w:r w:rsid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.</w:t>
      </w:r>
    </w:p>
    <w:p w14:paraId="37C9AA7B" w14:textId="1279F01F" w:rsidR="000F1E9A" w:rsidRDefault="00511303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периода на кампанията </w:t>
      </w:r>
      <w:proofErr w:type="spellStart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Pr="0051130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15 5G </w:t>
      </w:r>
      <w:r w:rsidR="00445325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256 </w:t>
      </w:r>
      <w:r w:rsidR="00445325"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GB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се предлага</w:t>
      </w:r>
      <w:r w:rsidR="00215A8B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в комплект с колонка </w:t>
      </w:r>
      <w:proofErr w:type="spellStart"/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Xiaomi</w:t>
      </w:r>
      <w:proofErr w:type="spellEnd"/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Bluetooth</w:t>
      </w:r>
      <w:proofErr w:type="spellEnd"/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proofErr w:type="spellStart"/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Speaker</w:t>
      </w:r>
      <w:proofErr w:type="spellEnd"/>
      <w:r w:rsidR="00215A8B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и е на цена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от 1299,98 лв.</w:t>
      </w:r>
      <w:r w:rsid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в брой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 w:rsidR="00215A8B" w:rsidRPr="00A07753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с план </w:t>
      </w:r>
      <w:proofErr w:type="spellStart"/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>Unlimited</w:t>
      </w:r>
      <w:proofErr w:type="spellEnd"/>
      <w:r w:rsidR="00215A8B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  <w:r>
        <w:rPr>
          <w:rFonts w:ascii="Verdana" w:hAnsi="Verdana" w:cs="Times New Roman"/>
          <w:color w:val="222222"/>
          <w:sz w:val="20"/>
          <w:szCs w:val="20"/>
          <w:lang w:eastAsia="bg-BG"/>
        </w:rPr>
        <w:t xml:space="preserve">Ultra </w:t>
      </w: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>от</w:t>
      </w:r>
      <w:r w:rsidR="5662F488" w:rsidRPr="00E14E16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А1.</w:t>
      </w:r>
      <w:r w:rsidR="00AC02A7"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</w:t>
      </w:r>
    </w:p>
    <w:p w14:paraId="6AFD9EB0" w14:textId="4BDE5D54" w:rsidR="00AC02A7" w:rsidRDefault="00AC02A7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Пълната </w:t>
      </w:r>
      <w:hyperlink r:id="rId12" w:history="1">
        <w:r w:rsidRPr="00AC02A7">
          <w:rPr>
            <w:rStyle w:val="Hyperlink"/>
            <w:rFonts w:ascii="Verdana" w:hAnsi="Verdana" w:cs="Times New Roman"/>
            <w:sz w:val="20"/>
            <w:szCs w:val="20"/>
            <w:lang w:val="bg-BG" w:eastAsia="bg-BG"/>
          </w:rPr>
          <w:t>селекция устройства с до 80% отстъпка</w:t>
        </w:r>
      </w:hyperlink>
      <w:r>
        <w:rPr>
          <w:rFonts w:ascii="Verdana" w:hAnsi="Verdana" w:cs="Times New Roman"/>
          <w:color w:val="222222"/>
          <w:sz w:val="20"/>
          <w:szCs w:val="20"/>
          <w:lang w:val="bg-BG" w:eastAsia="bg-BG"/>
        </w:rPr>
        <w:t xml:space="preserve"> можете да откриете на сайта на телекома.</w:t>
      </w:r>
    </w:p>
    <w:p w14:paraId="6DD825F7" w14:textId="1835577D" w:rsidR="00445325" w:rsidRDefault="00445325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16A1978" w14:textId="3C762E8F" w:rsidR="00445325" w:rsidRDefault="00445325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CE4E883" w14:textId="14B8A4C9" w:rsidR="000E7BFC" w:rsidRDefault="000E7BFC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350C51B" w14:textId="5CA67ED0" w:rsidR="000E7BFC" w:rsidRDefault="000E7BFC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580FADC5" w14:textId="77777777" w:rsidR="0036027A" w:rsidRDefault="0036027A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73F5F05C" w14:textId="77777777" w:rsidR="00445325" w:rsidRPr="00E14E16" w:rsidRDefault="00445325" w:rsidP="0D95F310">
      <w:pPr>
        <w:jc w:val="both"/>
        <w:rPr>
          <w:rFonts w:ascii="Verdana" w:hAnsi="Verdana" w:cs="Times New Roman"/>
          <w:color w:val="222222"/>
          <w:sz w:val="20"/>
          <w:szCs w:val="20"/>
          <w:lang w:val="bg-BG" w:eastAsia="bg-BG"/>
        </w:rPr>
      </w:pPr>
    </w:p>
    <w:p w14:paraId="1E43F29A" w14:textId="32B7F86C" w:rsidR="00445325" w:rsidRPr="00445325" w:rsidRDefault="00445325" w:rsidP="00445325">
      <w:pPr>
        <w:jc w:val="both"/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</w:pPr>
      <w:r w:rsidRPr="0044532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>А1</w:t>
      </w:r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Sport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, платежни услуги, ICT,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cloud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и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IoT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бизнес решения. През 2024 г. A1 България отчита приходи от 820,9 млн. евро, а сравнимата EBITDA e 340,6 млн. евро.</w:t>
      </w:r>
    </w:p>
    <w:p w14:paraId="2FBEB039" w14:textId="77777777" w:rsidR="00445325" w:rsidRPr="00E14E16" w:rsidRDefault="00445325" w:rsidP="00445325">
      <w:pPr>
        <w:jc w:val="both"/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</w:pPr>
      <w:r w:rsidRPr="00445325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val="bg-BG" w:eastAsia="bg-BG"/>
        </w:rPr>
        <w:t xml:space="preserve">A1 Group </w:t>
      </w:r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5,4 милиарда евро.</w:t>
      </w:r>
    </w:p>
    <w:p w14:paraId="4086A46B" w14:textId="2C6F6318" w:rsidR="00517246" w:rsidRPr="0051331A" w:rsidRDefault="00445325" w:rsidP="000E7BFC">
      <w:pPr>
        <w:jc w:val="both"/>
        <w:rPr>
          <w:rFonts w:ascii="Verdana" w:hAnsi="Verdana" w:cs="Times New Roman"/>
          <w:bCs/>
          <w:i/>
          <w:color w:val="222222"/>
          <w:sz w:val="18"/>
          <w:szCs w:val="18"/>
          <w:u w:val="single"/>
          <w:lang w:val="bg-BG"/>
        </w:rPr>
      </w:pPr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América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</w:t>
      </w:r>
      <w:proofErr w:type="spellStart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>Móvil</w:t>
      </w:r>
      <w:proofErr w:type="spellEnd"/>
      <w:r w:rsidRPr="00E14E16">
        <w:rPr>
          <w:rFonts w:ascii="Verdana" w:hAnsi="Verdana" w:cs="Times New Roman"/>
          <w:bCs/>
          <w:i/>
          <w:iCs/>
          <w:color w:val="222222"/>
          <w:sz w:val="16"/>
          <w:szCs w:val="16"/>
          <w:lang w:val="bg-BG" w:eastAsia="bg-BG"/>
        </w:rPr>
        <w:t xml:space="preserve"> – един от най-големите телекомуникационни доставчици в света.</w:t>
      </w:r>
    </w:p>
    <w:sectPr w:rsidR="00517246" w:rsidRPr="0051331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9C982" w14:textId="77777777" w:rsidR="00180679" w:rsidRDefault="00180679" w:rsidP="00612CAE">
      <w:pPr>
        <w:spacing w:after="0" w:line="240" w:lineRule="auto"/>
      </w:pPr>
      <w:r>
        <w:separator/>
      </w:r>
    </w:p>
  </w:endnote>
  <w:endnote w:type="continuationSeparator" w:id="0">
    <w:p w14:paraId="3B073E93" w14:textId="77777777" w:rsidR="00180679" w:rsidRDefault="00180679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59C4F8FE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59C4F8FE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3AB61" w14:textId="77777777" w:rsidR="00180679" w:rsidRDefault="00180679" w:rsidP="00612CAE">
      <w:pPr>
        <w:spacing w:after="0" w:line="240" w:lineRule="auto"/>
      </w:pPr>
      <w:r>
        <w:separator/>
      </w:r>
    </w:p>
  </w:footnote>
  <w:footnote w:type="continuationSeparator" w:id="0">
    <w:p w14:paraId="76333020" w14:textId="77777777" w:rsidR="00180679" w:rsidRDefault="00180679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C3577"/>
    <w:multiLevelType w:val="hybridMultilevel"/>
    <w:tmpl w:val="771036E6"/>
    <w:lvl w:ilvl="0" w:tplc="304C40C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21845"/>
    <w:multiLevelType w:val="multilevel"/>
    <w:tmpl w:val="99A6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090737">
    <w:abstractNumId w:val="0"/>
  </w:num>
  <w:num w:numId="2" w16cid:durableId="892152765">
    <w:abstractNumId w:val="2"/>
  </w:num>
  <w:num w:numId="3" w16cid:durableId="1245607392">
    <w:abstractNumId w:val="1"/>
  </w:num>
  <w:num w:numId="4" w16cid:durableId="1041170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05A11"/>
    <w:rsid w:val="00006663"/>
    <w:rsid w:val="00017399"/>
    <w:rsid w:val="00023B33"/>
    <w:rsid w:val="00035209"/>
    <w:rsid w:val="00035C16"/>
    <w:rsid w:val="00037547"/>
    <w:rsid w:val="00037AF1"/>
    <w:rsid w:val="00045440"/>
    <w:rsid w:val="0005290A"/>
    <w:rsid w:val="000571FF"/>
    <w:rsid w:val="00063E7A"/>
    <w:rsid w:val="0007345E"/>
    <w:rsid w:val="00080EC2"/>
    <w:rsid w:val="000823B7"/>
    <w:rsid w:val="000C54B4"/>
    <w:rsid w:val="000E37DD"/>
    <w:rsid w:val="000E4C53"/>
    <w:rsid w:val="000E7641"/>
    <w:rsid w:val="000E7BFC"/>
    <w:rsid w:val="000F1E9A"/>
    <w:rsid w:val="001033BC"/>
    <w:rsid w:val="00127247"/>
    <w:rsid w:val="0015546A"/>
    <w:rsid w:val="00180679"/>
    <w:rsid w:val="001A4BE7"/>
    <w:rsid w:val="001B3DCE"/>
    <w:rsid w:val="001B5AC1"/>
    <w:rsid w:val="001B5BA9"/>
    <w:rsid w:val="001D0D84"/>
    <w:rsid w:val="001D128E"/>
    <w:rsid w:val="001F4D3D"/>
    <w:rsid w:val="00200335"/>
    <w:rsid w:val="00215A8B"/>
    <w:rsid w:val="0022063B"/>
    <w:rsid w:val="00232922"/>
    <w:rsid w:val="0023591A"/>
    <w:rsid w:val="00240961"/>
    <w:rsid w:val="00242ECF"/>
    <w:rsid w:val="00257D1D"/>
    <w:rsid w:val="00265B0D"/>
    <w:rsid w:val="002808E9"/>
    <w:rsid w:val="0028182C"/>
    <w:rsid w:val="0028242F"/>
    <w:rsid w:val="00282A7E"/>
    <w:rsid w:val="002876C7"/>
    <w:rsid w:val="00287B07"/>
    <w:rsid w:val="0029106E"/>
    <w:rsid w:val="002A11B4"/>
    <w:rsid w:val="002A6D76"/>
    <w:rsid w:val="002B2122"/>
    <w:rsid w:val="002C32D8"/>
    <w:rsid w:val="002C54AF"/>
    <w:rsid w:val="002E2C20"/>
    <w:rsid w:val="002E498C"/>
    <w:rsid w:val="002F1C45"/>
    <w:rsid w:val="002F426C"/>
    <w:rsid w:val="002F4CF2"/>
    <w:rsid w:val="002F52D2"/>
    <w:rsid w:val="003120A9"/>
    <w:rsid w:val="00324556"/>
    <w:rsid w:val="003328BC"/>
    <w:rsid w:val="00343DD2"/>
    <w:rsid w:val="0036027A"/>
    <w:rsid w:val="00371666"/>
    <w:rsid w:val="00382444"/>
    <w:rsid w:val="003A0B83"/>
    <w:rsid w:val="003A6BCB"/>
    <w:rsid w:val="003B3A21"/>
    <w:rsid w:val="003C3084"/>
    <w:rsid w:val="003C4A16"/>
    <w:rsid w:val="003D2658"/>
    <w:rsid w:val="003E14EA"/>
    <w:rsid w:val="00414A09"/>
    <w:rsid w:val="0042057A"/>
    <w:rsid w:val="00445325"/>
    <w:rsid w:val="00460E62"/>
    <w:rsid w:val="00467400"/>
    <w:rsid w:val="004727CF"/>
    <w:rsid w:val="004762C1"/>
    <w:rsid w:val="004872BD"/>
    <w:rsid w:val="00490876"/>
    <w:rsid w:val="004A4BCA"/>
    <w:rsid w:val="004B1D6F"/>
    <w:rsid w:val="004B6C91"/>
    <w:rsid w:val="004C00BD"/>
    <w:rsid w:val="004C7CC0"/>
    <w:rsid w:val="004E211A"/>
    <w:rsid w:val="004E374D"/>
    <w:rsid w:val="004E4F19"/>
    <w:rsid w:val="004F60B0"/>
    <w:rsid w:val="004F632C"/>
    <w:rsid w:val="004F75F1"/>
    <w:rsid w:val="00511303"/>
    <w:rsid w:val="005119CD"/>
    <w:rsid w:val="0051331A"/>
    <w:rsid w:val="005153D6"/>
    <w:rsid w:val="00515F4F"/>
    <w:rsid w:val="00517246"/>
    <w:rsid w:val="00526DC2"/>
    <w:rsid w:val="005418BB"/>
    <w:rsid w:val="0054666D"/>
    <w:rsid w:val="00560E7C"/>
    <w:rsid w:val="00563782"/>
    <w:rsid w:val="00566348"/>
    <w:rsid w:val="00595104"/>
    <w:rsid w:val="005A2649"/>
    <w:rsid w:val="005A7F87"/>
    <w:rsid w:val="005B19D6"/>
    <w:rsid w:val="005C1358"/>
    <w:rsid w:val="005C647C"/>
    <w:rsid w:val="005C7582"/>
    <w:rsid w:val="005E5758"/>
    <w:rsid w:val="005E5CC3"/>
    <w:rsid w:val="005F0935"/>
    <w:rsid w:val="005F2CF7"/>
    <w:rsid w:val="0060300D"/>
    <w:rsid w:val="00611607"/>
    <w:rsid w:val="00612CAE"/>
    <w:rsid w:val="006166A2"/>
    <w:rsid w:val="006465D0"/>
    <w:rsid w:val="00660422"/>
    <w:rsid w:val="00660F59"/>
    <w:rsid w:val="0067519E"/>
    <w:rsid w:val="00685F3B"/>
    <w:rsid w:val="006A228F"/>
    <w:rsid w:val="006C4244"/>
    <w:rsid w:val="006C5B2C"/>
    <w:rsid w:val="006E2ECF"/>
    <w:rsid w:val="006F0F96"/>
    <w:rsid w:val="006F4AE9"/>
    <w:rsid w:val="007206C8"/>
    <w:rsid w:val="0073327A"/>
    <w:rsid w:val="00745609"/>
    <w:rsid w:val="00750217"/>
    <w:rsid w:val="0075225E"/>
    <w:rsid w:val="007547A0"/>
    <w:rsid w:val="00765188"/>
    <w:rsid w:val="0076530D"/>
    <w:rsid w:val="00766CFC"/>
    <w:rsid w:val="00773F8A"/>
    <w:rsid w:val="007804E7"/>
    <w:rsid w:val="0079491F"/>
    <w:rsid w:val="007B25BE"/>
    <w:rsid w:val="007B27A7"/>
    <w:rsid w:val="007D01D7"/>
    <w:rsid w:val="007D0998"/>
    <w:rsid w:val="007E778E"/>
    <w:rsid w:val="00826423"/>
    <w:rsid w:val="00834ACB"/>
    <w:rsid w:val="00836CB8"/>
    <w:rsid w:val="008419EC"/>
    <w:rsid w:val="0084290E"/>
    <w:rsid w:val="008929DE"/>
    <w:rsid w:val="00894A60"/>
    <w:rsid w:val="008A05F5"/>
    <w:rsid w:val="008A1D08"/>
    <w:rsid w:val="008A23C5"/>
    <w:rsid w:val="008B0E0F"/>
    <w:rsid w:val="008B52C8"/>
    <w:rsid w:val="008B7B85"/>
    <w:rsid w:val="008C1D34"/>
    <w:rsid w:val="008C2717"/>
    <w:rsid w:val="008C72E8"/>
    <w:rsid w:val="00901577"/>
    <w:rsid w:val="00904B4D"/>
    <w:rsid w:val="00923120"/>
    <w:rsid w:val="009428F5"/>
    <w:rsid w:val="009447F0"/>
    <w:rsid w:val="00955537"/>
    <w:rsid w:val="00966005"/>
    <w:rsid w:val="009757B1"/>
    <w:rsid w:val="009771AF"/>
    <w:rsid w:val="009918EB"/>
    <w:rsid w:val="00995784"/>
    <w:rsid w:val="009968D7"/>
    <w:rsid w:val="009A3FC6"/>
    <w:rsid w:val="009B2C27"/>
    <w:rsid w:val="009C5E3C"/>
    <w:rsid w:val="009D38B2"/>
    <w:rsid w:val="009D67E5"/>
    <w:rsid w:val="009F24D1"/>
    <w:rsid w:val="009F54B0"/>
    <w:rsid w:val="00A0001B"/>
    <w:rsid w:val="00A0059D"/>
    <w:rsid w:val="00A07753"/>
    <w:rsid w:val="00A13E64"/>
    <w:rsid w:val="00A4577E"/>
    <w:rsid w:val="00A51A84"/>
    <w:rsid w:val="00A57B4E"/>
    <w:rsid w:val="00A73BD5"/>
    <w:rsid w:val="00A775AA"/>
    <w:rsid w:val="00A80D90"/>
    <w:rsid w:val="00A8727F"/>
    <w:rsid w:val="00AA0CF1"/>
    <w:rsid w:val="00AC02A7"/>
    <w:rsid w:val="00AC0E38"/>
    <w:rsid w:val="00AD4135"/>
    <w:rsid w:val="00AE305D"/>
    <w:rsid w:val="00AF5325"/>
    <w:rsid w:val="00B01739"/>
    <w:rsid w:val="00B01B65"/>
    <w:rsid w:val="00B32953"/>
    <w:rsid w:val="00B333AA"/>
    <w:rsid w:val="00B35027"/>
    <w:rsid w:val="00B44E09"/>
    <w:rsid w:val="00B707B2"/>
    <w:rsid w:val="00B71A79"/>
    <w:rsid w:val="00BA076B"/>
    <w:rsid w:val="00BB1AE2"/>
    <w:rsid w:val="00BB22C2"/>
    <w:rsid w:val="00BC79B5"/>
    <w:rsid w:val="00BD168E"/>
    <w:rsid w:val="00BE02B1"/>
    <w:rsid w:val="00BE1D82"/>
    <w:rsid w:val="00BE7F72"/>
    <w:rsid w:val="00BF0475"/>
    <w:rsid w:val="00BF64FD"/>
    <w:rsid w:val="00BF6704"/>
    <w:rsid w:val="00C13A58"/>
    <w:rsid w:val="00C426FF"/>
    <w:rsid w:val="00C45C03"/>
    <w:rsid w:val="00C54A78"/>
    <w:rsid w:val="00C56453"/>
    <w:rsid w:val="00C749BC"/>
    <w:rsid w:val="00C900DD"/>
    <w:rsid w:val="00CA5941"/>
    <w:rsid w:val="00CC3EE4"/>
    <w:rsid w:val="00CC61D4"/>
    <w:rsid w:val="00CD193F"/>
    <w:rsid w:val="00D03AF8"/>
    <w:rsid w:val="00D17617"/>
    <w:rsid w:val="00D34DA2"/>
    <w:rsid w:val="00D43274"/>
    <w:rsid w:val="00D441D0"/>
    <w:rsid w:val="00D5178D"/>
    <w:rsid w:val="00D55240"/>
    <w:rsid w:val="00D55FDB"/>
    <w:rsid w:val="00D56D6A"/>
    <w:rsid w:val="00D768AC"/>
    <w:rsid w:val="00D8076D"/>
    <w:rsid w:val="00D87D1D"/>
    <w:rsid w:val="00DA497E"/>
    <w:rsid w:val="00DA7205"/>
    <w:rsid w:val="00DC1588"/>
    <w:rsid w:val="00DC6C6D"/>
    <w:rsid w:val="00DE14E8"/>
    <w:rsid w:val="00DF6610"/>
    <w:rsid w:val="00E01EF4"/>
    <w:rsid w:val="00E07849"/>
    <w:rsid w:val="00E07850"/>
    <w:rsid w:val="00E14589"/>
    <w:rsid w:val="00E14E16"/>
    <w:rsid w:val="00E209F8"/>
    <w:rsid w:val="00E2499B"/>
    <w:rsid w:val="00E25A0A"/>
    <w:rsid w:val="00E30EA1"/>
    <w:rsid w:val="00E6079D"/>
    <w:rsid w:val="00E6083A"/>
    <w:rsid w:val="00E86903"/>
    <w:rsid w:val="00E90519"/>
    <w:rsid w:val="00E92A40"/>
    <w:rsid w:val="00EA2284"/>
    <w:rsid w:val="00EA4755"/>
    <w:rsid w:val="00EA572F"/>
    <w:rsid w:val="00EB4065"/>
    <w:rsid w:val="00EC20CC"/>
    <w:rsid w:val="00ED71C5"/>
    <w:rsid w:val="00EE5BBC"/>
    <w:rsid w:val="00EF07FC"/>
    <w:rsid w:val="00F02206"/>
    <w:rsid w:val="00F37CD6"/>
    <w:rsid w:val="00F626FC"/>
    <w:rsid w:val="00F82899"/>
    <w:rsid w:val="00F87320"/>
    <w:rsid w:val="00F8798C"/>
    <w:rsid w:val="00F91756"/>
    <w:rsid w:val="00FB0867"/>
    <w:rsid w:val="00FB2761"/>
    <w:rsid w:val="00FD64D9"/>
    <w:rsid w:val="00FE00FA"/>
    <w:rsid w:val="00FF160C"/>
    <w:rsid w:val="02BC96B7"/>
    <w:rsid w:val="032D4595"/>
    <w:rsid w:val="06696479"/>
    <w:rsid w:val="07665F6E"/>
    <w:rsid w:val="0A104B8F"/>
    <w:rsid w:val="0AA458EE"/>
    <w:rsid w:val="0AC1E3D6"/>
    <w:rsid w:val="0B3B2780"/>
    <w:rsid w:val="0D95F310"/>
    <w:rsid w:val="0E1E3FC3"/>
    <w:rsid w:val="1081848E"/>
    <w:rsid w:val="12185C9D"/>
    <w:rsid w:val="15889107"/>
    <w:rsid w:val="161C2C9A"/>
    <w:rsid w:val="1B26B9B0"/>
    <w:rsid w:val="1B9A2D04"/>
    <w:rsid w:val="2058CA63"/>
    <w:rsid w:val="20692A32"/>
    <w:rsid w:val="218CA74D"/>
    <w:rsid w:val="2D6F121F"/>
    <w:rsid w:val="2D91CBD7"/>
    <w:rsid w:val="3163F527"/>
    <w:rsid w:val="31CD51BC"/>
    <w:rsid w:val="33776EB8"/>
    <w:rsid w:val="35C6B007"/>
    <w:rsid w:val="364E5FFE"/>
    <w:rsid w:val="365016D8"/>
    <w:rsid w:val="3675B7D3"/>
    <w:rsid w:val="38A2DC00"/>
    <w:rsid w:val="38E0E350"/>
    <w:rsid w:val="3930F5A5"/>
    <w:rsid w:val="3BBD670A"/>
    <w:rsid w:val="42205A01"/>
    <w:rsid w:val="4440BEFB"/>
    <w:rsid w:val="44D21369"/>
    <w:rsid w:val="45C37553"/>
    <w:rsid w:val="4628EE15"/>
    <w:rsid w:val="4C5A5B32"/>
    <w:rsid w:val="4C63E729"/>
    <w:rsid w:val="4CC1E3DA"/>
    <w:rsid w:val="4D664585"/>
    <w:rsid w:val="4E759C06"/>
    <w:rsid w:val="5601D957"/>
    <w:rsid w:val="5662F488"/>
    <w:rsid w:val="5C3F7DD2"/>
    <w:rsid w:val="5E81E2F7"/>
    <w:rsid w:val="6489CE1B"/>
    <w:rsid w:val="69EE5F05"/>
    <w:rsid w:val="6A3C6641"/>
    <w:rsid w:val="6AFD835C"/>
    <w:rsid w:val="6C9BBB32"/>
    <w:rsid w:val="6F59A699"/>
    <w:rsid w:val="775C97C5"/>
    <w:rsid w:val="7A173E0F"/>
    <w:rsid w:val="7DF4B01A"/>
    <w:rsid w:val="7E501A26"/>
    <w:rsid w:val="7EBC7FE2"/>
    <w:rsid w:val="7EC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872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C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0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0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promo-smartph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promo-smartpho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38946-4D33-4CC5-A411-1C750427D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042F3-8238-4823-A566-461E1EC4327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customXml/itemProps3.xml><?xml version="1.0" encoding="utf-8"?>
<ds:datastoreItem xmlns:ds="http://schemas.openxmlformats.org/officeDocument/2006/customXml" ds:itemID="{E8E3547A-F662-46E9-ACCE-55E3FEAF24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AE557-CBCC-4A52-9207-59D1553E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Simona Ivanova</cp:lastModifiedBy>
  <cp:revision>8</cp:revision>
  <cp:lastPrinted>2025-02-05T12:48:00Z</cp:lastPrinted>
  <dcterms:created xsi:type="dcterms:W3CDTF">2025-03-27T15:58:00Z</dcterms:created>
  <dcterms:modified xsi:type="dcterms:W3CDTF">2025-04-04T07:31:00Z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2025-03-27T11:50:42Z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0e7e9884-3dff-40c7-82be-02b34f831a11</vt:lpwstr>
  </property>
  <property fmtid="{D5CDD505-2E9C-101B-9397-08002B2CF9AE}" pid="10" name="MSIP_Label_91665e81-b407-4c05-bc63-9319ce4a6025_ContentBits">
    <vt:lpwstr>2</vt:lpwstr>
  </property>
</Properties>
</file>